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6565" w14:textId="1668F3AF" w:rsidR="002B6AA9" w:rsidRPr="00A86999" w:rsidRDefault="00D37A9B">
      <w:pPr>
        <w:adjustRightInd w:val="0"/>
        <w:spacing w:after="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第十</w:t>
      </w:r>
      <w:r w:rsidR="00A71C7B">
        <w:rPr>
          <w:rFonts w:ascii="Times New Roman" w:eastAsia="標楷體" w:hAnsi="Times New Roman" w:hint="eastAsia"/>
          <w:b/>
          <w:bCs/>
          <w:kern w:val="0"/>
          <w:sz w:val="36"/>
          <w:szCs w:val="20"/>
        </w:rPr>
        <w:t>九</w:t>
      </w: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屆國際經貿法學發展學術研討會</w:t>
      </w:r>
    </w:p>
    <w:p w14:paraId="4F97958E" w14:textId="77777777" w:rsidR="002B6AA9" w:rsidRPr="00A86999" w:rsidRDefault="00D37A9B" w:rsidP="00A86999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論文摘要、大綱投稿報名表</w:t>
      </w:r>
    </w:p>
    <w:p w14:paraId="05513577" w14:textId="77777777" w:rsidR="002B6AA9" w:rsidRPr="00A86999" w:rsidRDefault="00D37A9B" w:rsidP="00A86999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Cs/>
          <w:kern w:val="0"/>
          <w:szCs w:val="24"/>
        </w:rPr>
      </w:pPr>
      <w:r w:rsidRPr="00A86999">
        <w:rPr>
          <w:rFonts w:ascii="Times New Roman" w:eastAsia="標楷體" w:hAnsi="Times New Roman"/>
          <w:bCs/>
          <w:kern w:val="0"/>
          <w:szCs w:val="24"/>
        </w:rPr>
        <w:t>(</w:t>
      </w:r>
      <w:r w:rsidRPr="00A86999">
        <w:rPr>
          <w:rFonts w:ascii="Times New Roman" w:eastAsia="標楷體" w:hAnsi="Times New Roman"/>
          <w:bCs/>
          <w:kern w:val="0"/>
          <w:szCs w:val="24"/>
        </w:rPr>
        <w:t>請將此表檢附於投稿首頁</w:t>
      </w:r>
      <w:r w:rsidRPr="00A86999">
        <w:rPr>
          <w:rFonts w:ascii="Times New Roman" w:eastAsia="標楷體" w:hAnsi="Times New Roman"/>
          <w:bCs/>
          <w:kern w:val="0"/>
          <w:szCs w:val="24"/>
        </w:rPr>
        <w:t>)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21"/>
        <w:gridCol w:w="3257"/>
        <w:gridCol w:w="1960"/>
      </w:tblGrid>
      <w:tr w:rsidR="002B6AA9" w:rsidRPr="00A86999" w14:paraId="0DED7CA7" w14:textId="77777777">
        <w:trPr>
          <w:cantSplit/>
          <w:trHeight w:val="680"/>
        </w:trPr>
        <w:tc>
          <w:tcPr>
            <w:tcW w:w="1424" w:type="dxa"/>
            <w:vMerge w:val="restart"/>
            <w:vAlign w:val="center"/>
          </w:tcPr>
          <w:p w14:paraId="177CD7A5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論文名稱</w:t>
            </w:r>
          </w:p>
        </w:tc>
        <w:tc>
          <w:tcPr>
            <w:tcW w:w="6938" w:type="dxa"/>
            <w:gridSpan w:val="3"/>
            <w:vAlign w:val="center"/>
          </w:tcPr>
          <w:p w14:paraId="2B699E5F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中文：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68563A3E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AD3D9D9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5C594919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英文：</w:t>
            </w:r>
          </w:p>
        </w:tc>
      </w:tr>
      <w:tr w:rsidR="002B6AA9" w:rsidRPr="00A86999" w14:paraId="5C75C31F" w14:textId="77777777">
        <w:trPr>
          <w:trHeight w:val="680"/>
        </w:trPr>
        <w:tc>
          <w:tcPr>
            <w:tcW w:w="1424" w:type="dxa"/>
            <w:vAlign w:val="center"/>
          </w:tcPr>
          <w:p w14:paraId="4F054785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作者資料</w:t>
            </w:r>
          </w:p>
        </w:tc>
        <w:tc>
          <w:tcPr>
            <w:tcW w:w="1721" w:type="dxa"/>
            <w:vAlign w:val="center"/>
          </w:tcPr>
          <w:p w14:paraId="1895A1D8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</w:t>
            </w:r>
          </w:p>
        </w:tc>
        <w:tc>
          <w:tcPr>
            <w:tcW w:w="3257" w:type="dxa"/>
            <w:vAlign w:val="center"/>
          </w:tcPr>
          <w:p w14:paraId="3F6E9DDB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服務單位</w:t>
            </w:r>
          </w:p>
        </w:tc>
        <w:tc>
          <w:tcPr>
            <w:tcW w:w="1960" w:type="dxa"/>
            <w:vAlign w:val="center"/>
          </w:tcPr>
          <w:p w14:paraId="11AAB1DA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職稱</w:t>
            </w:r>
          </w:p>
        </w:tc>
      </w:tr>
      <w:tr w:rsidR="0002109F" w:rsidRPr="00A86999" w14:paraId="404E00F5" w14:textId="77777777">
        <w:trPr>
          <w:trHeight w:val="680"/>
        </w:trPr>
        <w:tc>
          <w:tcPr>
            <w:tcW w:w="1424" w:type="dxa"/>
            <w:vAlign w:val="center"/>
          </w:tcPr>
          <w:p w14:paraId="2CCB6EAE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第一作者</w:t>
            </w:r>
          </w:p>
        </w:tc>
        <w:tc>
          <w:tcPr>
            <w:tcW w:w="1721" w:type="dxa"/>
            <w:vAlign w:val="center"/>
          </w:tcPr>
          <w:p w14:paraId="1361CAB4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57" w:type="dxa"/>
            <w:vAlign w:val="center"/>
          </w:tcPr>
          <w:p w14:paraId="29AA056D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A9EFC9D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2B6AA9" w:rsidRPr="00A86999" w14:paraId="5163A2AD" w14:textId="77777777">
        <w:trPr>
          <w:trHeight w:val="680"/>
        </w:trPr>
        <w:tc>
          <w:tcPr>
            <w:tcW w:w="1424" w:type="dxa"/>
            <w:vAlign w:val="center"/>
          </w:tcPr>
          <w:p w14:paraId="0B877C77" w14:textId="77777777" w:rsidR="002B6AA9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0"/>
              </w:rPr>
              <w:t>二</w:t>
            </w:r>
            <w:r w:rsidR="00D37A9B" w:rsidRPr="00A86999">
              <w:rPr>
                <w:rFonts w:ascii="Times New Roman" w:eastAsia="標楷體" w:hAnsi="Times New Roman"/>
                <w:kern w:val="0"/>
                <w:szCs w:val="20"/>
              </w:rPr>
              <w:t>作者</w:t>
            </w:r>
          </w:p>
        </w:tc>
        <w:tc>
          <w:tcPr>
            <w:tcW w:w="1721" w:type="dxa"/>
            <w:vAlign w:val="center"/>
          </w:tcPr>
          <w:p w14:paraId="67BEA351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57" w:type="dxa"/>
            <w:vAlign w:val="center"/>
          </w:tcPr>
          <w:p w14:paraId="178C3C36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9EE98AA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2B6AA9" w:rsidRPr="00A86999" w14:paraId="53606615" w14:textId="77777777">
        <w:trPr>
          <w:cantSplit/>
          <w:trHeight w:val="680"/>
        </w:trPr>
        <w:tc>
          <w:tcPr>
            <w:tcW w:w="1424" w:type="dxa"/>
            <w:vMerge w:val="restart"/>
            <w:vAlign w:val="center"/>
          </w:tcPr>
          <w:p w14:paraId="7664967E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聯絡人資訊</w:t>
            </w:r>
          </w:p>
        </w:tc>
        <w:tc>
          <w:tcPr>
            <w:tcW w:w="6938" w:type="dxa"/>
            <w:gridSpan w:val="3"/>
            <w:vAlign w:val="center"/>
          </w:tcPr>
          <w:p w14:paraId="0BEE6334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566B0D12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34390334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0A3CB7FD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地址：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7CE7BEEA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3E1532A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5640541D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電話：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(H)</w:t>
            </w:r>
            <w:r w:rsidR="0002109F">
              <w:rPr>
                <w:rFonts w:ascii="Times New Roman" w:eastAsia="標楷體" w:hAnsi="Times New Roman"/>
                <w:kern w:val="0"/>
                <w:szCs w:val="20"/>
              </w:rPr>
              <w:t xml:space="preserve">                     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>(O)</w:t>
            </w:r>
          </w:p>
        </w:tc>
      </w:tr>
      <w:tr w:rsidR="002B6AA9" w:rsidRPr="00A86999" w14:paraId="164A8298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19403CD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0662C5CA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E-mail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：</w:t>
            </w:r>
            <w:r w:rsidRPr="00A86999">
              <w:rPr>
                <w:rFonts w:ascii="Times New Roman" w:eastAsia="標楷體" w:hAnsi="Times New Roman" w:hint="eastAsia"/>
                <w:kern w:val="0"/>
                <w:szCs w:val="20"/>
              </w:rPr>
              <w:t xml:space="preserve">  </w:t>
            </w:r>
          </w:p>
        </w:tc>
      </w:tr>
    </w:tbl>
    <w:p w14:paraId="4380BB23" w14:textId="77777777" w:rsidR="002B6AA9" w:rsidRPr="00A86999" w:rsidRDefault="002B6AA9">
      <w:pPr>
        <w:tabs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rPr>
          <w:rFonts w:ascii="Times New Roman" w:eastAsia="標楷體" w:hAnsi="Times New Roman"/>
          <w:b/>
          <w:kern w:val="0"/>
          <w:sz w:val="20"/>
          <w:szCs w:val="20"/>
        </w:rPr>
      </w:pPr>
    </w:p>
    <w:p w14:paraId="3C981737" w14:textId="77777777" w:rsidR="002B6AA9" w:rsidRPr="00A86999" w:rsidRDefault="00D37A9B" w:rsidP="00A86999">
      <w:pPr>
        <w:tabs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rPr>
          <w:rFonts w:ascii="Times New Roman" w:eastAsia="標楷體" w:hAnsi="Times New Roman"/>
          <w:b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b/>
          <w:kern w:val="0"/>
          <w:sz w:val="23"/>
          <w:szCs w:val="23"/>
        </w:rPr>
        <w:t>投稿注意事項</w:t>
      </w:r>
      <w:r w:rsidRPr="00A86999">
        <w:rPr>
          <w:rFonts w:ascii="Times New Roman" w:eastAsia="標楷體" w:hAnsi="Times New Roman" w:hint="eastAsia"/>
          <w:b/>
          <w:kern w:val="0"/>
          <w:sz w:val="23"/>
          <w:szCs w:val="23"/>
        </w:rPr>
        <w:t>：</w:t>
      </w:r>
    </w:p>
    <w:p w14:paraId="31BF693B" w14:textId="221D8C86" w:rsidR="002B6AA9" w:rsidRPr="00A86999" w:rsidRDefault="00D37A9B" w:rsidP="00A8699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本次徵文摘要、大綱採匿名審查方式。繕打格式：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Word 2003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以上軟體，中文使用新細明體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12</w:t>
      </w:r>
      <w:r w:rsidR="0040781C">
        <w:rPr>
          <w:rFonts w:ascii="Times New Roman" w:eastAsia="標楷體" w:hAnsi="Times New Roman" w:hint="eastAsia"/>
          <w:kern w:val="0"/>
          <w:sz w:val="23"/>
          <w:szCs w:val="23"/>
        </w:rPr>
        <w:t xml:space="preserve"> </w:t>
      </w:r>
      <w:bookmarkStart w:id="0" w:name="_GoBack"/>
      <w:bookmarkEnd w:id="0"/>
      <w:r w:rsidRPr="00A86999">
        <w:rPr>
          <w:rFonts w:ascii="Times New Roman" w:eastAsia="標楷體" w:hAnsi="Times New Roman"/>
          <w:kern w:val="0"/>
          <w:sz w:val="23"/>
          <w:szCs w:val="23"/>
        </w:rPr>
        <w:t>pt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字，英文使用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Times New Roman 12</w:t>
      </w:r>
      <w:r w:rsidR="0040781C">
        <w:rPr>
          <w:rFonts w:ascii="Times New Roman" w:eastAsia="標楷體" w:hAnsi="Times New Roman" w:hint="eastAsia"/>
          <w:kern w:val="0"/>
          <w:sz w:val="23"/>
          <w:szCs w:val="23"/>
        </w:rPr>
        <w:t xml:space="preserve"> 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pt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字。</w:t>
      </w:r>
    </w:p>
    <w:p w14:paraId="1734C484" w14:textId="3C98134F" w:rsidR="002B6AA9" w:rsidRPr="00A86999" w:rsidRDefault="00D37A9B" w:rsidP="00A8699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本次徵稿採匿名審查方式。請於</w:t>
      </w:r>
      <w:r w:rsidR="00CB7845">
        <w:rPr>
          <w:rFonts w:ascii="Times New Roman" w:eastAsia="標楷體" w:hAnsi="Times New Roman"/>
          <w:kern w:val="0"/>
          <w:sz w:val="23"/>
          <w:szCs w:val="23"/>
        </w:rPr>
        <w:t>201</w:t>
      </w:r>
      <w:r w:rsidR="00A71C7B">
        <w:rPr>
          <w:rFonts w:ascii="Times New Roman" w:eastAsia="標楷體" w:hAnsi="Times New Roman" w:hint="eastAsia"/>
          <w:kern w:val="0"/>
          <w:sz w:val="23"/>
          <w:szCs w:val="23"/>
        </w:rPr>
        <w:t>8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年</w:t>
      </w:r>
      <w:r w:rsidR="00CB7845">
        <w:rPr>
          <w:rFonts w:ascii="Times New Roman" w:eastAsia="標楷體" w:hAnsi="Times New Roman"/>
          <w:kern w:val="0"/>
          <w:sz w:val="23"/>
          <w:szCs w:val="23"/>
        </w:rPr>
        <w:t>1</w:t>
      </w:r>
      <w:r w:rsidR="00A71C7B">
        <w:rPr>
          <w:rFonts w:ascii="Times New Roman" w:eastAsia="標楷體" w:hAnsi="Times New Roman" w:hint="eastAsia"/>
          <w:kern w:val="0"/>
          <w:sz w:val="23"/>
          <w:szCs w:val="23"/>
        </w:rPr>
        <w:t>0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月</w:t>
      </w:r>
      <w:r w:rsidR="0040781C">
        <w:rPr>
          <w:rFonts w:ascii="Times New Roman" w:eastAsia="標楷體" w:hAnsi="Times New Roman" w:hint="eastAsia"/>
          <w:kern w:val="0"/>
          <w:sz w:val="23"/>
          <w:szCs w:val="23"/>
        </w:rPr>
        <w:t>30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日（</w:t>
      </w:r>
      <w:r w:rsidR="0040781C">
        <w:rPr>
          <w:rFonts w:ascii="Times New Roman" w:eastAsia="標楷體" w:hAnsi="Times New Roman" w:hint="eastAsia"/>
          <w:kern w:val="0"/>
          <w:sz w:val="23"/>
          <w:szCs w:val="23"/>
        </w:rPr>
        <w:t>二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）</w:t>
      </w:r>
      <w:r w:rsidR="00B47D34">
        <w:rPr>
          <w:rFonts w:ascii="Times New Roman" w:eastAsia="標楷體" w:hAnsi="Times New Roman" w:hint="eastAsia"/>
          <w:kern w:val="0"/>
          <w:sz w:val="23"/>
          <w:szCs w:val="23"/>
        </w:rPr>
        <w:t>中午</w:t>
      </w:r>
      <w:r w:rsidR="00B47D34">
        <w:rPr>
          <w:rFonts w:ascii="Times New Roman" w:eastAsia="標楷體" w:hAnsi="Times New Roman"/>
          <w:kern w:val="0"/>
          <w:sz w:val="23"/>
          <w:szCs w:val="23"/>
        </w:rPr>
        <w:t>12:00</w:t>
      </w:r>
      <w:r w:rsidRPr="00A86999">
        <w:rPr>
          <w:rFonts w:ascii="Times New Roman" w:eastAsia="標楷體" w:hAnsi="Times New Roman" w:hint="eastAsia"/>
          <w:kern w:val="0"/>
          <w:sz w:val="23"/>
          <w:szCs w:val="23"/>
        </w:rPr>
        <w:t>點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前，填妥「第十</w:t>
      </w:r>
      <w:r w:rsidR="00A71C7B">
        <w:rPr>
          <w:rFonts w:ascii="Times New Roman" w:eastAsia="標楷體" w:hAnsi="Times New Roman" w:hint="eastAsia"/>
          <w:kern w:val="0"/>
          <w:sz w:val="23"/>
          <w:szCs w:val="23"/>
        </w:rPr>
        <w:t>九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屆國際經貿法學發展學術研討會投稿報名表」，連同「論文摘要、大綱」並於電子郵件標題註明「研討會論文投稿」後，寄至︰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ietlconf@nccu.edu.tw</w:t>
      </w:r>
    </w:p>
    <w:p w14:paraId="5E63CBC0" w14:textId="77777777" w:rsidR="002B6AA9" w:rsidRPr="00A86999" w:rsidRDefault="00D37A9B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本中心將於收到報名表、摘要及大綱後發出收訖通知，若投稿人未收到電郵收訖通知，表示可能傳遞有誤，尚請不吝與本中心聯絡。</w:t>
      </w:r>
    </w:p>
    <w:p w14:paraId="358C6FC0" w14:textId="7FAF51B4" w:rsidR="002B6AA9" w:rsidRPr="004A427E" w:rsidRDefault="002B6AA9" w:rsidP="0002109F">
      <w:p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jc w:val="center"/>
        <w:rPr>
          <w:rFonts w:ascii="Times New Roman" w:eastAsia="標楷體" w:hAnsi="Times New Roman"/>
          <w:kern w:val="0"/>
          <w:sz w:val="21"/>
          <w:szCs w:val="20"/>
        </w:rPr>
      </w:pPr>
    </w:p>
    <w:sectPr w:rsidR="002B6AA9" w:rsidRPr="004A4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BADD" w14:textId="77777777" w:rsidR="00996BB8" w:rsidRDefault="00996BB8">
      <w:pPr>
        <w:spacing w:after="0"/>
      </w:pPr>
      <w:r>
        <w:separator/>
      </w:r>
    </w:p>
  </w:endnote>
  <w:endnote w:type="continuationSeparator" w:id="0">
    <w:p w14:paraId="2D0E1AA5" w14:textId="77777777" w:rsidR="00996BB8" w:rsidRDefault="00996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87E9" w14:textId="77777777" w:rsidR="00996BB8" w:rsidRDefault="00996BB8">
      <w:pPr>
        <w:spacing w:after="0"/>
      </w:pPr>
      <w:r>
        <w:separator/>
      </w:r>
    </w:p>
  </w:footnote>
  <w:footnote w:type="continuationSeparator" w:id="0">
    <w:p w14:paraId="27058E57" w14:textId="77777777" w:rsidR="00996BB8" w:rsidRDefault="00996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8A8"/>
    <w:multiLevelType w:val="multilevel"/>
    <w:tmpl w:val="128538A8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A9"/>
    <w:rsid w:val="0002109F"/>
    <w:rsid w:val="000742BE"/>
    <w:rsid w:val="001C7CC2"/>
    <w:rsid w:val="00255A57"/>
    <w:rsid w:val="002B6AA9"/>
    <w:rsid w:val="003B1B63"/>
    <w:rsid w:val="0040781C"/>
    <w:rsid w:val="0042276B"/>
    <w:rsid w:val="0043309F"/>
    <w:rsid w:val="004A427E"/>
    <w:rsid w:val="006B35E2"/>
    <w:rsid w:val="006C11DC"/>
    <w:rsid w:val="00951651"/>
    <w:rsid w:val="00996BB8"/>
    <w:rsid w:val="00A71C7B"/>
    <w:rsid w:val="00A86999"/>
    <w:rsid w:val="00B47D34"/>
    <w:rsid w:val="00CB7845"/>
    <w:rsid w:val="00D37A9B"/>
    <w:rsid w:val="00F50BEE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7F9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00" w:afterAutospacing="1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</w:style>
  <w:style w:type="paragraph" w:styleId="a4">
    <w:name w:val="footnote text"/>
    <w:basedOn w:val="a"/>
    <w:unhideWhenUsed/>
    <w:pPr>
      <w:snapToGrid w:val="0"/>
    </w:pPr>
    <w:rPr>
      <w:sz w:val="18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styleId="a7">
    <w:name w:val="header"/>
    <w:basedOn w:val="a"/>
    <w:link w:val="a8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999"/>
    <w:rPr>
      <w:rFonts w:ascii="Calibri" w:hAnsi="Calibri"/>
      <w:kern w:val="2"/>
      <w:lang w:eastAsia="zh-TW"/>
    </w:rPr>
  </w:style>
  <w:style w:type="paragraph" w:styleId="a9">
    <w:name w:val="footer"/>
    <w:basedOn w:val="a"/>
    <w:link w:val="aa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86999"/>
    <w:rPr>
      <w:rFonts w:ascii="Calibri" w:hAnsi="Calibr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第十六屆國際經貿法學發展學術研討會</dc:title>
  <dc:creator>KAMOKE</dc:creator>
  <cp:lastModifiedBy>ASUS</cp:lastModifiedBy>
  <cp:revision>3</cp:revision>
  <cp:lastPrinted>2015-11-06T08:08:00Z</cp:lastPrinted>
  <dcterms:created xsi:type="dcterms:W3CDTF">2018-09-25T06:42:00Z</dcterms:created>
  <dcterms:modified xsi:type="dcterms:W3CDTF">2018-09-25T12:05:00Z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